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CF" w:rsidRDefault="009D68CF" w:rsidP="009D68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  <w:shd w:val="clear" w:color="auto" w:fill="FFFFFF"/>
        </w:rPr>
        <w:drawing>
          <wp:inline distT="0" distB="0" distL="0" distR="0">
            <wp:extent cx="3180535" cy="3152775"/>
            <wp:effectExtent l="19050" t="0" r="0" b="0"/>
            <wp:docPr id="1" name="Рисунок 1" descr="D:\РАБОТА\АКЦИИ\2018\День безопасности.Внимание всем!\ДБВ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КЦИИ\2018\День безопасности.Внимание всем!\ДБВ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684" cy="315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CF" w:rsidRDefault="00F66E81" w:rsidP="009D68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86DA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День безопасности. Внимание всем!»</w:t>
      </w:r>
    </w:p>
    <w:p w:rsidR="00F66E81" w:rsidRPr="00F66E81" w:rsidRDefault="00F66E81" w:rsidP="009D68C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66E81">
        <w:rPr>
          <w:rFonts w:ascii="Times New Roman" w:hAnsi="Times New Roman" w:cs="Times New Roman"/>
          <w:sz w:val="30"/>
          <w:szCs w:val="30"/>
          <w:shd w:val="clear" w:color="auto" w:fill="FFFFFF"/>
        </w:rPr>
        <w:t>под таким названием с 1 по 30 марта в Стародорожском районе пройдет профилактическая республиканская акция, посвященная Всемирному дню гражданской обороны.</w:t>
      </w:r>
    </w:p>
    <w:p w:rsidR="00F66E81" w:rsidRPr="00F66E81" w:rsidRDefault="00F66E81" w:rsidP="00F66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66E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Ежегодно 1 марта отмечается Всемирный день гражданской обороны. Защита населения во время военных действий и вооруженной борьбы всегда была одной из самых важных задач государства. Обусловлено это тем, что со временем иными стали непосредственно характер угроз и условия жизни общества в целом. Поэтому в случае возникновения пожара или другой ЧС необходимо точно знать, что делать и ни в коем случае не поддаваться панике. И больше других в таких обстоятельствах опасности подвержены дети: недостаток определенных знаний и практических навыков порой приводит к печальным последствиям. </w:t>
      </w:r>
    </w:p>
    <w:p w:rsidR="00F66E81" w:rsidRDefault="00F66E81" w:rsidP="00F66E81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66E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Акция будет проходить в 3 этапа. C 1 по 6 марта в рамках первого этапа во всех учреждениях образования пройдет единый день гражданской обороны с проведением тематических «Уроков безопасности» и отработкой планов эвакуации. С 12 по 23 марта спасатели примут участие в проведении родительских собраний, выступая с тематическими </w:t>
      </w:r>
      <w:r w:rsidR="00986DA0">
        <w:rPr>
          <w:rFonts w:ascii="Times New Roman" w:hAnsi="Times New Roman" w:cs="Times New Roman"/>
          <w:sz w:val="30"/>
          <w:szCs w:val="30"/>
          <w:shd w:val="clear" w:color="auto" w:fill="FFFFFF"/>
        </w:rPr>
        <w:t>выступлениями</w:t>
      </w:r>
      <w:r w:rsidRPr="00F66E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вопросам обеспечения безопасной жизнедеятельности. Взрослым расскажут об основных причинах пожаров, о действиях по сигналу «Внимание всем!», а также напомнят о соблюдении детьми правил безопасности в период весенних каникул. </w:t>
      </w:r>
    </w:p>
    <w:p w:rsidR="00363DBA" w:rsidRPr="00363DBA" w:rsidRDefault="00363DBA" w:rsidP="00363DBA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363DBA" w:rsidRPr="00986DA0" w:rsidRDefault="00986DA0" w:rsidP="00986DA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86DA0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>Так ч</w:t>
      </w:r>
      <w:r w:rsidR="00363DBA" w:rsidRPr="00986DA0">
        <w:rPr>
          <w:rStyle w:val="apple-converted-space"/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то же такое сигнал «Внимание всем»? </w:t>
      </w:r>
      <w:r w:rsidR="00363DBA" w:rsidRPr="00986DA0">
        <w:rPr>
          <w:rFonts w:ascii="Times New Roman" w:eastAsia="Times New Roman" w:hAnsi="Times New Roman" w:cs="Times New Roman"/>
          <w:b/>
          <w:sz w:val="30"/>
          <w:szCs w:val="30"/>
        </w:rPr>
        <w:t>Это должен знать каждый!</w:t>
      </w:r>
    </w:p>
    <w:p w:rsidR="00986DA0" w:rsidRPr="00986DA0" w:rsidRDefault="00363DBA" w:rsidP="00986D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D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Сегодня в районе создана и, что немаловажно, совершенствуется система оповещения при чрезвычайных ситуациях. Ее основная задача – своевременно донести информацию до населения обо всех видах опасности и о распоряжениях по проведению защитных мероприятий. Сведения могут передаваться посредством речевых сообщений по радио и телевидению. Так же в случае какой-либо ЧС в первую очередь для привлечения внимания людей подается предупредительный сигнал</w:t>
      </w:r>
      <w:r w:rsidRPr="00986DA0">
        <w:rPr>
          <w:rStyle w:val="apple-converted-space"/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986DA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«Внимание всем!»</w:t>
      </w:r>
      <w:r w:rsidRPr="00986D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Узнать его можно по звуку электросирен</w:t>
      </w:r>
      <w:r w:rsidR="00986DA0" w:rsidRPr="00986D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продолжительностью 3 минуты</w:t>
      </w:r>
      <w:r w:rsidRPr="00986DA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86DA0" w:rsidRPr="00986DA0">
        <w:rPr>
          <w:rFonts w:ascii="Times New Roman" w:eastAsia="Times New Roman" w:hAnsi="Times New Roman" w:cs="Times New Roman"/>
          <w:sz w:val="30"/>
          <w:szCs w:val="30"/>
        </w:rPr>
        <w:t>Если вы услышали подобное дома, нужно сразу же включать радиоприемники или телевизоры. В это время передают экстренное сообщение, в котором говорится о произошедшей чрезвычайной ситуации, и даются все необходимые рекомендации для последующих действий.</w:t>
      </w:r>
      <w:r w:rsidR="00986DA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6DA0" w:rsidRPr="00986DA0">
        <w:rPr>
          <w:rFonts w:ascii="Times New Roman" w:eastAsia="Times New Roman" w:hAnsi="Times New Roman" w:cs="Times New Roman"/>
          <w:sz w:val="30"/>
          <w:szCs w:val="30"/>
        </w:rPr>
        <w:t>Если же вы находитесь на работе, отключите оборудование. Приведите в готовность расположенные на оповещаемой территории узлы проводного вещания, включите радио или телевизор. Расскажите о полученном сигнале остальным и приготовьтесь к прослушиванию речевой информации. Дальнейшее поведение должно определяться непосредственно этими указаниями.</w:t>
      </w:r>
    </w:p>
    <w:p w:rsidR="00986DA0" w:rsidRPr="00986DA0" w:rsidRDefault="00986DA0" w:rsidP="00986DA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DA0">
        <w:rPr>
          <w:rFonts w:ascii="Times New Roman" w:eastAsia="Times New Roman" w:hAnsi="Times New Roman" w:cs="Times New Roman"/>
          <w:sz w:val="30"/>
          <w:szCs w:val="30"/>
        </w:rPr>
        <w:t>Каждый должен знать – главная опасность кроется в ваших поспешных действиях. В случае возникновения угрозы, прежде всего, сохраняйте спокойствие, не допускайте паники, четко оценивайте обстановку и строго следуйте всем рекомендациям – тогда выход из сложившейся ситуации вы найдете гораздо быстрее!</w:t>
      </w:r>
    </w:p>
    <w:p w:rsidR="00986DA0" w:rsidRDefault="00986DA0" w:rsidP="00986D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sectPr w:rsidR="00986DA0" w:rsidSect="0070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AC"/>
    <w:rsid w:val="000E057B"/>
    <w:rsid w:val="0014544B"/>
    <w:rsid w:val="00243919"/>
    <w:rsid w:val="00363DBA"/>
    <w:rsid w:val="00384697"/>
    <w:rsid w:val="00465B83"/>
    <w:rsid w:val="00704E1B"/>
    <w:rsid w:val="00831099"/>
    <w:rsid w:val="00893ECC"/>
    <w:rsid w:val="009711C3"/>
    <w:rsid w:val="00986DA0"/>
    <w:rsid w:val="009D68CF"/>
    <w:rsid w:val="00A44140"/>
    <w:rsid w:val="00A72AC0"/>
    <w:rsid w:val="00AF2B06"/>
    <w:rsid w:val="00AF40AC"/>
    <w:rsid w:val="00AF6A62"/>
    <w:rsid w:val="00C12905"/>
    <w:rsid w:val="00E35E6C"/>
    <w:rsid w:val="00F66E81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6E81"/>
  </w:style>
  <w:style w:type="paragraph" w:styleId="a3">
    <w:name w:val="Normal (Web)"/>
    <w:basedOn w:val="a"/>
    <w:uiPriority w:val="99"/>
    <w:unhideWhenUsed/>
    <w:rsid w:val="00F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E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6E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6E81"/>
  </w:style>
  <w:style w:type="paragraph" w:styleId="a3">
    <w:name w:val="Normal (Web)"/>
    <w:basedOn w:val="a"/>
    <w:uiPriority w:val="99"/>
    <w:unhideWhenUsed/>
    <w:rsid w:val="00F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E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551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451">
          <w:marLeft w:val="0"/>
          <w:marRight w:val="0"/>
          <w:marTop w:val="0"/>
          <w:marBottom w:val="5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2018-03-03T06:14:00Z</dcterms:created>
  <dcterms:modified xsi:type="dcterms:W3CDTF">2018-03-03T06:14:00Z</dcterms:modified>
</cp:coreProperties>
</file>